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36" w:rsidRDefault="00776836" w:rsidP="00D04B4D">
      <w:pPr>
        <w:pStyle w:val="Header"/>
        <w:rPr>
          <w:rFonts w:ascii="Arial" w:hAnsi="Arial" w:cs="Arial"/>
          <w:b/>
          <w:sz w:val="18"/>
          <w:szCs w:val="18"/>
        </w:rPr>
      </w:pPr>
    </w:p>
    <w:p w:rsidR="00A14BCA" w:rsidRPr="00E2072F" w:rsidRDefault="00776836" w:rsidP="00255892">
      <w:pPr>
        <w:pStyle w:val="Header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RCR  </w:t>
      </w:r>
      <w:r w:rsidR="00D44899">
        <w:rPr>
          <w:rFonts w:ascii="Arial" w:hAnsi="Arial" w:cs="Arial"/>
          <w:b/>
          <w:sz w:val="18"/>
          <w:szCs w:val="18"/>
        </w:rPr>
        <w:t xml:space="preserve">2019 </w:t>
      </w:r>
      <w:r>
        <w:rPr>
          <w:rFonts w:ascii="Arial" w:hAnsi="Arial" w:cs="Arial"/>
          <w:b/>
          <w:sz w:val="18"/>
          <w:szCs w:val="18"/>
        </w:rPr>
        <w:t>One Day Meeting Registration Form</w:t>
      </w:r>
    </w:p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5" w:type="dxa"/>
        <w:tblLook w:val="04A0" w:firstRow="1" w:lastRow="0" w:firstColumn="1" w:lastColumn="0" w:noHBand="0" w:noVBand="1"/>
      </w:tblPr>
      <w:tblGrid>
        <w:gridCol w:w="1950"/>
        <w:gridCol w:w="8157"/>
      </w:tblGrid>
      <w:tr w:rsidR="005B0530" w:rsidTr="00D04B4D">
        <w:tc>
          <w:tcPr>
            <w:tcW w:w="1951" w:type="dxa"/>
          </w:tcPr>
          <w:p w:rsidR="005B0530" w:rsidRPr="005B0530" w:rsidRDefault="005B0530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B0530">
              <w:rPr>
                <w:rFonts w:ascii="Arial" w:eastAsia="Calibri" w:hAnsi="Arial"/>
                <w:b/>
                <w:bCs/>
                <w:sz w:val="18"/>
                <w:szCs w:val="18"/>
              </w:rPr>
              <w:t>Meeting title:</w:t>
            </w:r>
          </w:p>
          <w:p w:rsidR="005B0530" w:rsidRDefault="005B0530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8165" w:type="dxa"/>
          </w:tcPr>
          <w:p w:rsidR="005B0530" w:rsidRDefault="005B0530" w:rsidP="00720777">
            <w:pPr>
              <w:tabs>
                <w:tab w:val="center" w:pos="3828"/>
                <w:tab w:val="right" w:pos="9026"/>
              </w:tabs>
              <w:jc w:val="center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ED5EE9" w:rsidRDefault="00ED5EE9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5" w:type="dxa"/>
        <w:tblLook w:val="04A0" w:firstRow="1" w:lastRow="0" w:firstColumn="1" w:lastColumn="0" w:noHBand="0" w:noVBand="1"/>
      </w:tblPr>
      <w:tblGrid>
        <w:gridCol w:w="1950"/>
        <w:gridCol w:w="8157"/>
      </w:tblGrid>
      <w:tr w:rsidR="00ED5EE9" w:rsidTr="00D04B4D">
        <w:tc>
          <w:tcPr>
            <w:tcW w:w="1951" w:type="dxa"/>
          </w:tcPr>
          <w:p w:rsidR="00ED5EE9" w:rsidRPr="005B0530" w:rsidRDefault="00ED5EE9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B0530">
              <w:rPr>
                <w:rFonts w:ascii="Arial" w:eastAsia="Calibri" w:hAnsi="Arial"/>
                <w:b/>
                <w:bCs/>
                <w:sz w:val="18"/>
                <w:szCs w:val="18"/>
              </w:rPr>
              <w:t>Meeting</w:t>
            </w:r>
            <w:r>
              <w:rPr>
                <w:rFonts w:ascii="Arial" w:eastAsia="Calibri" w:hAnsi="Arial"/>
                <w:b/>
                <w:bCs/>
                <w:sz w:val="18"/>
                <w:szCs w:val="18"/>
              </w:rPr>
              <w:t xml:space="preserve"> date:</w:t>
            </w:r>
          </w:p>
          <w:p w:rsidR="00ED5EE9" w:rsidRDefault="00ED5EE9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8165" w:type="dxa"/>
          </w:tcPr>
          <w:p w:rsidR="00ED5EE9" w:rsidRDefault="00ED5EE9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776836" w:rsidRDefault="00823C6E" w:rsidP="00823C6E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  <w:r>
        <w:rPr>
          <w:rFonts w:ascii="Arial" w:eastAsia="Calibri" w:hAnsi="Arial" w:cs="Arial"/>
          <w:bCs/>
          <w:sz w:val="18"/>
          <w:szCs w:val="18"/>
        </w:rPr>
        <w:t xml:space="preserve">         Please note that for the Annual Conference or </w:t>
      </w:r>
      <w:r w:rsidR="005B0530">
        <w:rPr>
          <w:rFonts w:ascii="Arial" w:eastAsia="Calibri" w:hAnsi="Arial" w:cs="Arial"/>
          <w:bCs/>
          <w:sz w:val="18"/>
          <w:szCs w:val="18"/>
        </w:rPr>
        <w:t xml:space="preserve">any longer courses please visit </w:t>
      </w:r>
      <w:hyperlink r:id="rId8" w:history="1">
        <w:r w:rsidR="005B0530" w:rsidRPr="00DE4CB5">
          <w:rPr>
            <w:rStyle w:val="Hyperlink"/>
            <w:rFonts w:ascii="Arial" w:eastAsia="Calibri" w:hAnsi="Arial" w:cs="Arial"/>
            <w:bCs/>
            <w:sz w:val="18"/>
            <w:szCs w:val="18"/>
          </w:rPr>
          <w:t>www.rcr.ac.uk</w:t>
        </w:r>
      </w:hyperlink>
      <w:r w:rsidR="005B0530">
        <w:rPr>
          <w:rFonts w:ascii="Arial" w:eastAsia="Calibri" w:hAnsi="Arial" w:cs="Arial"/>
          <w:bCs/>
          <w:sz w:val="18"/>
          <w:szCs w:val="18"/>
        </w:rPr>
        <w:t xml:space="preserve"> for an alternative registration form</w:t>
      </w:r>
    </w:p>
    <w:p w:rsidR="00776836" w:rsidRDefault="00776836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28" w:type="dxa"/>
        <w:tblInd w:w="-522" w:type="dxa"/>
        <w:tblLook w:val="04A0" w:firstRow="1" w:lastRow="0" w:firstColumn="1" w:lastColumn="0" w:noHBand="0" w:noVBand="1"/>
      </w:tblPr>
      <w:tblGrid>
        <w:gridCol w:w="840"/>
        <w:gridCol w:w="1917"/>
        <w:gridCol w:w="1973"/>
        <w:gridCol w:w="1146"/>
        <w:gridCol w:w="1134"/>
        <w:gridCol w:w="3118"/>
      </w:tblGrid>
      <w:tr w:rsidR="00A00B45" w:rsidTr="00D04B4D">
        <w:tc>
          <w:tcPr>
            <w:tcW w:w="840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1917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Initials</w:t>
            </w:r>
          </w:p>
        </w:tc>
        <w:tc>
          <w:tcPr>
            <w:tcW w:w="1146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3118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6" w:type="dxa"/>
        <w:tblLook w:val="04A0" w:firstRow="1" w:lastRow="0" w:firstColumn="1" w:lastColumn="0" w:noHBand="0" w:noVBand="1"/>
      </w:tblPr>
      <w:tblGrid>
        <w:gridCol w:w="1229"/>
        <w:gridCol w:w="3510"/>
        <w:gridCol w:w="2120"/>
        <w:gridCol w:w="3249"/>
      </w:tblGrid>
      <w:tr w:rsidR="00A00B45" w:rsidTr="00D04B4D">
        <w:tc>
          <w:tcPr>
            <w:tcW w:w="1232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3523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  <w:p w:rsidR="00D04B4D" w:rsidRPr="00D04B4D" w:rsidRDefault="00D04B4D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bCs/>
                <w:sz w:val="18"/>
                <w:szCs w:val="18"/>
              </w:rPr>
              <w:t>RCR Member</w:t>
            </w:r>
          </w:p>
        </w:tc>
        <w:tc>
          <w:tcPr>
            <w:tcW w:w="3261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  <w:r>
              <w:rPr>
                <w:rFonts w:ascii="Arial" w:eastAsia="Calibri" w:hAnsi="Arial"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eastAsia="Calibri" w:hAnsi="Arial"/>
                  <w:bCs/>
                  <w:sz w:val="18"/>
                  <w:szCs w:val="18"/>
                </w:rPr>
                <w:id w:val="-150936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Calibri" w:hAnsi="Arial"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ascii="Arial" w:eastAsia="Calibri" w:hAnsi="Arial"/>
                  <w:bCs/>
                  <w:sz w:val="18"/>
                  <w:szCs w:val="18"/>
                </w:rPr>
                <w:id w:val="176317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836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35" w:type="dxa"/>
        <w:tblInd w:w="-536" w:type="dxa"/>
        <w:tblLook w:val="04A0" w:firstRow="1" w:lastRow="0" w:firstColumn="1" w:lastColumn="0" w:noHBand="0" w:noVBand="1"/>
      </w:tblPr>
      <w:tblGrid>
        <w:gridCol w:w="2771"/>
        <w:gridCol w:w="7364"/>
      </w:tblGrid>
      <w:tr w:rsidR="00A00B45" w:rsidTr="00255892">
        <w:tc>
          <w:tcPr>
            <w:tcW w:w="2771" w:type="dxa"/>
          </w:tcPr>
          <w:p w:rsidR="00A00B45" w:rsidRPr="00255892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Membership Number</w:t>
            </w:r>
            <w:r w:rsidR="00255892">
              <w:rPr>
                <w:rFonts w:ascii="Arial" w:eastAsia="Calibri" w:hAnsi="Arial"/>
                <w:b/>
                <w:sz w:val="18"/>
                <w:szCs w:val="18"/>
              </w:rPr>
              <w:br/>
            </w: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 (if appropriate):</w:t>
            </w:r>
          </w:p>
        </w:tc>
        <w:tc>
          <w:tcPr>
            <w:tcW w:w="7364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28" w:type="dxa"/>
        <w:tblInd w:w="-522" w:type="dxa"/>
        <w:tblLook w:val="04A0" w:firstRow="1" w:lastRow="0" w:firstColumn="1" w:lastColumn="0" w:noHBand="0" w:noVBand="1"/>
      </w:tblPr>
      <w:tblGrid>
        <w:gridCol w:w="2744"/>
        <w:gridCol w:w="7384"/>
      </w:tblGrid>
      <w:tr w:rsidR="00776836" w:rsidTr="00D04B4D">
        <w:tc>
          <w:tcPr>
            <w:tcW w:w="2744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Hospital/Institution</w:t>
            </w:r>
            <w:r w:rsidR="00D04B4D">
              <w:rPr>
                <w:rFonts w:ascii="Arial" w:eastAsia="Calibri" w:hAnsi="Arial"/>
                <w:b/>
                <w:sz w:val="18"/>
                <w:szCs w:val="18"/>
              </w:rPr>
              <w:t>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84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6" w:type="dxa"/>
        <w:tblLook w:val="04A0" w:firstRow="1" w:lastRow="0" w:firstColumn="1" w:lastColumn="0" w:noHBand="0" w:noVBand="1"/>
      </w:tblPr>
      <w:tblGrid>
        <w:gridCol w:w="2765"/>
        <w:gridCol w:w="7343"/>
      </w:tblGrid>
      <w:tr w:rsidR="00ED5EE9" w:rsidTr="00D04B4D">
        <w:tc>
          <w:tcPr>
            <w:tcW w:w="2771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Email address (for correspondence):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1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50" w:type="dxa"/>
        <w:tblLook w:val="04A0" w:firstRow="1" w:lastRow="0" w:firstColumn="1" w:lastColumn="0" w:noHBand="0" w:noVBand="1"/>
      </w:tblPr>
      <w:tblGrid>
        <w:gridCol w:w="2777"/>
        <w:gridCol w:w="7345"/>
      </w:tblGrid>
      <w:tr w:rsidR="00776836" w:rsidTr="00D04B4D">
        <w:tc>
          <w:tcPr>
            <w:tcW w:w="2785" w:type="dxa"/>
          </w:tcPr>
          <w:p w:rsid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Address, </w:t>
            </w:r>
          </w:p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including daytime phone no.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1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-550" w:type="dxa"/>
        <w:tblLook w:val="04A0" w:firstRow="1" w:lastRow="0" w:firstColumn="1" w:lastColumn="0" w:noHBand="0" w:noVBand="1"/>
      </w:tblPr>
      <w:tblGrid>
        <w:gridCol w:w="2779"/>
        <w:gridCol w:w="7343"/>
      </w:tblGrid>
      <w:tr w:rsidR="005B0530" w:rsidTr="00D04B4D">
        <w:tc>
          <w:tcPr>
            <w:tcW w:w="2786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Special dietary/ </w:t>
            </w:r>
            <w:r w:rsidR="00D04B4D">
              <w:rPr>
                <w:rFonts w:ascii="Arial" w:eastAsia="Calibri" w:hAnsi="Arial"/>
                <w:b/>
                <w:sz w:val="18"/>
                <w:szCs w:val="18"/>
              </w:rPr>
              <w:br/>
            </w: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accessibility requirements: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0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776836" w:rsidRPr="00776836" w:rsidRDefault="00776836" w:rsidP="00255892">
      <w:pPr>
        <w:spacing w:before="100" w:beforeAutospacing="1"/>
        <w:ind w:left="-1134" w:right="-454"/>
        <w:rPr>
          <w:rFonts w:ascii="Arial" w:eastAsia="Calibri" w:hAnsi="Arial" w:cs="Arial"/>
          <w:b/>
          <w:bCs/>
          <w:sz w:val="18"/>
          <w:szCs w:val="18"/>
        </w:rPr>
      </w:pPr>
    </w:p>
    <w:p w:rsidR="00255892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4F2B6B" w:rsidRDefault="004F2B6B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Pr="00E2072F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  <w:r w:rsidRPr="00E2072F">
        <w:rPr>
          <w:rFonts w:ascii="Arial" w:eastAsia="Calibri" w:hAnsi="Arial" w:cs="Arial"/>
          <w:b/>
          <w:sz w:val="18"/>
          <w:szCs w:val="18"/>
        </w:rPr>
        <w:lastRenderedPageBreak/>
        <w:t>Registration fees:</w:t>
      </w:r>
    </w:p>
    <w:tbl>
      <w:tblPr>
        <w:tblStyle w:val="TableGrid"/>
        <w:tblpPr w:leftFromText="180" w:rightFromText="180" w:vertAnchor="page" w:horzAnchor="margin" w:tblpY="1666"/>
        <w:tblW w:w="0" w:type="auto"/>
        <w:tblLook w:val="04A0" w:firstRow="1" w:lastRow="0" w:firstColumn="1" w:lastColumn="0" w:noHBand="0" w:noVBand="1"/>
      </w:tblPr>
      <w:tblGrid>
        <w:gridCol w:w="3080"/>
        <w:gridCol w:w="1423"/>
        <w:gridCol w:w="1701"/>
      </w:tblGrid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Members</w:t>
            </w:r>
          </w:p>
        </w:tc>
        <w:tc>
          <w:tcPr>
            <w:tcW w:w="1423" w:type="dxa"/>
          </w:tcPr>
          <w:p w:rsidR="00255892" w:rsidRPr="00E2072F" w:rsidRDefault="00255892" w:rsidP="00D44899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</w:t>
            </w:r>
            <w:r w:rsidR="005E3F2F">
              <w:rPr>
                <w:rFonts w:ascii="Arial" w:hAnsi="Arial"/>
                <w:sz w:val="18"/>
                <w:szCs w:val="18"/>
              </w:rPr>
              <w:t>20</w:t>
            </w:r>
            <w:r w:rsidR="00D44899">
              <w:rPr>
                <w:rFonts w:ascii="Arial" w:hAnsi="Arial"/>
                <w:sz w:val="18"/>
                <w:szCs w:val="18"/>
              </w:rPr>
              <w:t>8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124856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</w:t>
            </w:r>
            <w:r w:rsidRPr="00E2072F">
              <w:rPr>
                <w:rFonts w:ascii="Arial" w:hAnsi="Arial"/>
                <w:sz w:val="18"/>
                <w:szCs w:val="18"/>
              </w:rPr>
              <w:t>on-member</w:t>
            </w:r>
          </w:p>
        </w:tc>
        <w:tc>
          <w:tcPr>
            <w:tcW w:w="1423" w:type="dxa"/>
          </w:tcPr>
          <w:p w:rsidR="00255892" w:rsidRPr="00E2072F" w:rsidRDefault="00255892" w:rsidP="005E3F2F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</w:t>
            </w:r>
            <w:r w:rsidR="00D44899">
              <w:rPr>
                <w:rFonts w:ascii="Arial" w:hAnsi="Arial"/>
                <w:sz w:val="18"/>
                <w:szCs w:val="18"/>
              </w:rPr>
              <w:t>257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169977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Trainee member</w:t>
            </w:r>
          </w:p>
        </w:tc>
        <w:tc>
          <w:tcPr>
            <w:tcW w:w="1423" w:type="dxa"/>
          </w:tcPr>
          <w:p w:rsidR="00255892" w:rsidRPr="00E2072F" w:rsidRDefault="00255892" w:rsidP="005E3F2F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</w:t>
            </w:r>
            <w:r w:rsidR="00D44899">
              <w:rPr>
                <w:rFonts w:ascii="Arial" w:hAnsi="Arial"/>
                <w:sz w:val="18"/>
                <w:szCs w:val="18"/>
              </w:rPr>
              <w:t>43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23458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Trainee non-member</w:t>
            </w:r>
          </w:p>
        </w:tc>
        <w:tc>
          <w:tcPr>
            <w:tcW w:w="1423" w:type="dxa"/>
          </w:tcPr>
          <w:p w:rsidR="00255892" w:rsidRPr="00E2072F" w:rsidRDefault="00255892" w:rsidP="005E3F2F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</w:t>
            </w:r>
            <w:r w:rsidR="00D44899">
              <w:rPr>
                <w:rFonts w:ascii="Arial" w:hAnsi="Arial"/>
                <w:sz w:val="18"/>
                <w:szCs w:val="18"/>
              </w:rPr>
              <w:t>188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50548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Retired member</w:t>
            </w:r>
          </w:p>
        </w:tc>
        <w:tc>
          <w:tcPr>
            <w:tcW w:w="1423" w:type="dxa"/>
          </w:tcPr>
          <w:p w:rsidR="00255892" w:rsidRPr="00E2072F" w:rsidRDefault="00255892" w:rsidP="005E3F2F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</w:t>
            </w:r>
            <w:r w:rsidR="00D44899">
              <w:rPr>
                <w:rFonts w:ascii="Arial" w:hAnsi="Arial"/>
                <w:sz w:val="18"/>
                <w:szCs w:val="18"/>
              </w:rPr>
              <w:t>43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55396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Allied Healthcare Professionals and nurses</w:t>
            </w:r>
          </w:p>
        </w:tc>
        <w:tc>
          <w:tcPr>
            <w:tcW w:w="1423" w:type="dxa"/>
          </w:tcPr>
          <w:p w:rsidR="00255892" w:rsidRPr="00E2072F" w:rsidRDefault="00D44899" w:rsidP="002558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£143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8449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Lay members, medical students and patients</w:t>
            </w:r>
          </w:p>
        </w:tc>
        <w:tc>
          <w:tcPr>
            <w:tcW w:w="1423" w:type="dxa"/>
          </w:tcPr>
          <w:p w:rsidR="00255892" w:rsidRPr="00E2072F" w:rsidRDefault="00D44899" w:rsidP="005E3F2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£143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371451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Industry</w:t>
            </w:r>
          </w:p>
        </w:tc>
        <w:tc>
          <w:tcPr>
            <w:tcW w:w="1423" w:type="dxa"/>
          </w:tcPr>
          <w:p w:rsidR="00255892" w:rsidRPr="00E2072F" w:rsidRDefault="00D44899" w:rsidP="005E3F2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£281</w:t>
            </w:r>
            <w:bookmarkStart w:id="0" w:name="_GoBack"/>
            <w:bookmarkEnd w:id="0"/>
          </w:p>
        </w:tc>
        <w:sdt>
          <w:sdtPr>
            <w:rPr>
              <w:rFonts w:ascii="Arial" w:hAnsi="Arial"/>
              <w:sz w:val="18"/>
              <w:szCs w:val="18"/>
            </w:rPr>
            <w:id w:val="101234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B07390" w:rsidRDefault="00B07390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255892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255892" w:rsidRPr="00E2072F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5D64FA" w:rsidRDefault="005D64FA" w:rsidP="00D04B4D">
      <w:pPr>
        <w:spacing w:before="100" w:beforeAutospacing="1" w:after="100" w:after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2660"/>
        <w:gridCol w:w="6912"/>
      </w:tblGrid>
      <w:tr w:rsidR="00D04B4D" w:rsidTr="00255892">
        <w:tc>
          <w:tcPr>
            <w:tcW w:w="2660" w:type="dxa"/>
          </w:tcPr>
          <w:p w:rsidR="00255892" w:rsidRP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255892">
              <w:rPr>
                <w:rFonts w:ascii="Arial" w:eastAsia="Calibri" w:hAnsi="Arial"/>
                <w:b/>
                <w:sz w:val="18"/>
                <w:szCs w:val="18"/>
              </w:rPr>
              <w:t xml:space="preserve">Registration fee enclosed: </w:t>
            </w:r>
          </w:p>
          <w:p w:rsidR="00D04B4D" w:rsidRDefault="00D04B4D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6912" w:type="dxa"/>
          </w:tcPr>
          <w:p w:rsidR="00D04B4D" w:rsidRDefault="00D04B4D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D04B4D" w:rsidRDefault="00D04B4D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1526"/>
        <w:gridCol w:w="8046"/>
      </w:tblGrid>
      <w:tr w:rsidR="00255892" w:rsidTr="00255892">
        <w:tc>
          <w:tcPr>
            <w:tcW w:w="152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Card No: </w:t>
            </w:r>
          </w:p>
        </w:tc>
        <w:tc>
          <w:tcPr>
            <w:tcW w:w="804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D04B4D" w:rsidRDefault="00D04B4D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1526"/>
        <w:gridCol w:w="3260"/>
        <w:gridCol w:w="1276"/>
        <w:gridCol w:w="3510"/>
      </w:tblGrid>
      <w:tr w:rsidR="00255892" w:rsidTr="00255892">
        <w:tc>
          <w:tcPr>
            <w:tcW w:w="152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Expiry date: </w:t>
            </w:r>
          </w:p>
        </w:tc>
        <w:tc>
          <w:tcPr>
            <w:tcW w:w="3260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Security No: </w:t>
            </w:r>
          </w:p>
        </w:tc>
        <w:tc>
          <w:tcPr>
            <w:tcW w:w="3510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255892" w:rsidRDefault="00255892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255892" w:rsidTr="00DB2632"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Full name on card: </w:t>
            </w: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255892" w:rsidRDefault="00255892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255892" w:rsidTr="00DB2632"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>Address where card is registered:</w:t>
            </w: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DA5F2A" w:rsidRDefault="00255892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sz w:val="18"/>
          <w:szCs w:val="18"/>
          <w:lang w:eastAsia="en-GB"/>
        </w:rPr>
      </w:pPr>
      <w:r w:rsidRPr="0076033D">
        <w:rPr>
          <w:rFonts w:ascii="Arial" w:eastAsia="Calibri" w:hAnsi="Arial" w:cs="Arial"/>
          <w:b/>
          <w:sz w:val="18"/>
          <w:szCs w:val="18"/>
          <w:lang w:eastAsia="en-GB"/>
        </w:rPr>
        <w:br/>
      </w:r>
      <w:r w:rsidR="00A14BCA" w:rsidRPr="0076033D">
        <w:rPr>
          <w:rFonts w:ascii="Arial" w:eastAsia="Calibri" w:hAnsi="Arial" w:cs="Arial"/>
          <w:b/>
          <w:sz w:val="18"/>
          <w:szCs w:val="18"/>
          <w:lang w:eastAsia="en-GB"/>
        </w:rPr>
        <w:t>Bookings</w:t>
      </w:r>
      <w:r w:rsidR="00A14BCA" w:rsidRPr="0076033D">
        <w:rPr>
          <w:rFonts w:ascii="Arial" w:eastAsia="Calibri" w:hAnsi="Arial" w:cs="Arial"/>
          <w:sz w:val="18"/>
          <w:szCs w:val="18"/>
          <w:lang w:eastAsia="en-GB"/>
        </w:rPr>
        <w:t xml:space="preserve"> are accepted on a first come, first served basis. Reduced registration fees are only available to RCR members in good standing on the day the registration form is processed.</w:t>
      </w:r>
    </w:p>
    <w:p w:rsidR="00255892" w:rsidRPr="0076033D" w:rsidRDefault="00A14BCA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b/>
          <w:sz w:val="18"/>
          <w:szCs w:val="18"/>
          <w:lang w:eastAsia="en-GB"/>
        </w:rPr>
      </w:pPr>
      <w:r w:rsidRPr="0076033D">
        <w:rPr>
          <w:rFonts w:ascii="Arial" w:eastAsia="Calibri" w:hAnsi="Arial" w:cs="Arial"/>
          <w:sz w:val="18"/>
          <w:szCs w:val="18"/>
          <w:lang w:eastAsia="en-GB"/>
        </w:rPr>
        <w:br/>
      </w:r>
      <w:r w:rsidRPr="0076033D">
        <w:rPr>
          <w:rFonts w:ascii="Arial" w:eastAsia="Calibri" w:hAnsi="Arial" w:cs="Arial"/>
          <w:b/>
          <w:sz w:val="18"/>
          <w:szCs w:val="18"/>
          <w:lang w:eastAsia="en-GB"/>
        </w:rPr>
        <w:t>Payment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 xml:space="preserve"> must be included with this booking form and cheques made payable to </w:t>
      </w:r>
      <w:r w:rsidRPr="0076033D">
        <w:rPr>
          <w:rFonts w:ascii="Arial" w:eastAsia="Calibri" w:hAnsi="Arial" w:cs="Arial"/>
          <w:b/>
          <w:sz w:val="18"/>
          <w:szCs w:val="18"/>
          <w:lang w:eastAsia="en-GB"/>
        </w:rPr>
        <w:t>The Royal College of Radiologists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 xml:space="preserve">. Forms received without payment will be held in reserve until payment is received. Confirmation of a place will be sent by email within 21 days of payment being received. If you do not receive confirmation please contact the </w:t>
      </w:r>
      <w:r w:rsidR="00D171B7" w:rsidRPr="0076033D">
        <w:rPr>
          <w:rFonts w:ascii="Arial" w:eastAsia="Calibri" w:hAnsi="Arial" w:cs="Arial"/>
          <w:sz w:val="18"/>
          <w:szCs w:val="18"/>
          <w:lang w:eastAsia="en-GB"/>
        </w:rPr>
        <w:t>Professional Learning and Development Office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>. We strongly advise delegates not to book travel or accommodation until a confirmation is received.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br/>
        <w:t xml:space="preserve">To arrange an </w:t>
      </w:r>
      <w:r w:rsidRPr="0076033D">
        <w:rPr>
          <w:rFonts w:ascii="Arial" w:eastAsia="Calibri" w:hAnsi="Arial" w:cs="Arial"/>
          <w:b/>
          <w:sz w:val="18"/>
          <w:szCs w:val="18"/>
          <w:lang w:eastAsia="en-GB"/>
        </w:rPr>
        <w:t>invoice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 xml:space="preserve"> the following information must be provided with this registration form: Contact name, full postal address, contact phone number, email address and invoice/purchase order number. Invoices </w:t>
      </w:r>
      <w:r w:rsidRPr="0076033D">
        <w:rPr>
          <w:rFonts w:ascii="Arial" w:eastAsia="Calibri" w:hAnsi="Arial" w:cs="Arial"/>
          <w:b/>
          <w:bCs/>
          <w:sz w:val="18"/>
          <w:szCs w:val="18"/>
          <w:lang w:eastAsia="en-GB"/>
        </w:rPr>
        <w:t xml:space="preserve">will not 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>be raised without this information.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br/>
      </w:r>
      <w:r w:rsidR="00255892" w:rsidRPr="0076033D">
        <w:rPr>
          <w:rFonts w:ascii="Arial" w:eastAsia="Calibri" w:hAnsi="Arial" w:cs="Arial"/>
          <w:b/>
          <w:sz w:val="18"/>
          <w:szCs w:val="18"/>
          <w:lang w:eastAsia="en-GB"/>
        </w:rPr>
        <w:br/>
        <w:t xml:space="preserve">Cancellation: </w:t>
      </w:r>
      <w:r w:rsidR="00255892" w:rsidRPr="0076033D">
        <w:rPr>
          <w:rFonts w:ascii="Arial" w:eastAsia="Calibri" w:hAnsi="Arial" w:cs="Arial"/>
          <w:b/>
          <w:sz w:val="18"/>
          <w:szCs w:val="18"/>
          <w:lang w:eastAsia="en-GB"/>
        </w:rPr>
        <w:br/>
      </w:r>
    </w:p>
    <w:p w:rsidR="00A14BCA" w:rsidRPr="0076033D" w:rsidRDefault="00A14BCA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sz w:val="18"/>
          <w:szCs w:val="18"/>
          <w:lang w:eastAsia="en-GB"/>
        </w:rPr>
      </w:pPr>
      <w:r w:rsidRPr="0076033D">
        <w:rPr>
          <w:rFonts w:ascii="Arial" w:eastAsia="Calibri" w:hAnsi="Arial" w:cs="Arial"/>
          <w:b/>
          <w:sz w:val="18"/>
          <w:szCs w:val="18"/>
          <w:lang w:eastAsia="en-GB"/>
        </w:rPr>
        <w:t>Notice of cancellation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 xml:space="preserve"> must be given in writing or by email to the Conference </w:t>
      </w:r>
      <w:r w:rsidR="00D171B7" w:rsidRPr="0076033D">
        <w:rPr>
          <w:rFonts w:ascii="Arial" w:eastAsia="Calibri" w:hAnsi="Arial" w:cs="Arial"/>
          <w:sz w:val="18"/>
          <w:szCs w:val="18"/>
          <w:lang w:eastAsia="en-GB"/>
        </w:rPr>
        <w:t xml:space="preserve">and Programmes </w:t>
      </w:r>
      <w:r w:rsidRPr="0076033D">
        <w:rPr>
          <w:rFonts w:ascii="Arial" w:eastAsia="Calibri" w:hAnsi="Arial" w:cs="Arial"/>
          <w:sz w:val="18"/>
          <w:szCs w:val="18"/>
          <w:lang w:eastAsia="en-GB"/>
        </w:rPr>
        <w:t xml:space="preserve">Officer: </w:t>
      </w:r>
      <w:hyperlink r:id="rId9" w:history="1">
        <w:r w:rsidRPr="0076033D">
          <w:rPr>
            <w:rStyle w:val="Hyperlink"/>
            <w:rFonts w:ascii="Arial" w:eastAsia="Calibri" w:hAnsi="Arial" w:cs="Arial"/>
            <w:sz w:val="18"/>
            <w:szCs w:val="18"/>
            <w:lang w:eastAsia="en-GB"/>
          </w:rPr>
          <w:t>conf@rcr.ac.uk</w:t>
        </w:r>
      </w:hyperlink>
      <w:r w:rsidRPr="0076033D">
        <w:rPr>
          <w:rFonts w:ascii="Arial" w:eastAsia="Calibri" w:hAnsi="Arial" w:cs="Arial"/>
          <w:sz w:val="18"/>
          <w:szCs w:val="18"/>
          <w:lang w:eastAsia="en-GB"/>
        </w:rPr>
        <w:t>.</w:t>
      </w:r>
    </w:p>
    <w:p w:rsidR="00255892" w:rsidRPr="0076033D" w:rsidRDefault="00255892" w:rsidP="00255892">
      <w:pPr>
        <w:ind w:left="-851"/>
        <w:rPr>
          <w:rFonts w:ascii="Arial" w:hAnsi="Arial" w:cs="Arial"/>
          <w:sz w:val="18"/>
          <w:szCs w:val="18"/>
        </w:rPr>
      </w:pPr>
      <w:r w:rsidRPr="0076033D">
        <w:rPr>
          <w:rFonts w:ascii="Arial" w:hAnsi="Arial" w:cs="Arial"/>
          <w:sz w:val="18"/>
          <w:szCs w:val="18"/>
        </w:rPr>
        <w:t>Delegates wishing to cancel or transfer a place on a meeting:</w:t>
      </w:r>
    </w:p>
    <w:p w:rsidR="00255892" w:rsidRPr="0076033D" w:rsidRDefault="00255892" w:rsidP="00255892">
      <w:pPr>
        <w:ind w:left="-851"/>
        <w:rPr>
          <w:rFonts w:ascii="Arial" w:hAnsi="Arial" w:cs="Arial"/>
          <w:sz w:val="18"/>
          <w:szCs w:val="18"/>
        </w:rPr>
      </w:pPr>
    </w:p>
    <w:p w:rsidR="00255892" w:rsidRPr="0076033D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76033D">
        <w:rPr>
          <w:rFonts w:ascii="Arial" w:hAnsi="Arial" w:cs="Arial"/>
          <w:sz w:val="18"/>
          <w:szCs w:val="18"/>
        </w:rPr>
        <w:t>31+ working days* before a meeting: Will be entitled to transfer their fee to another meeting within 12 months or a refund minus a £15 administration fee</w:t>
      </w:r>
    </w:p>
    <w:p w:rsidR="00255892" w:rsidRPr="0076033D" w:rsidRDefault="00255892" w:rsidP="00255892">
      <w:pPr>
        <w:ind w:left="-851"/>
        <w:rPr>
          <w:rFonts w:ascii="Arial" w:hAnsi="Arial" w:cs="Arial"/>
          <w:sz w:val="18"/>
          <w:szCs w:val="18"/>
        </w:rPr>
      </w:pPr>
    </w:p>
    <w:p w:rsidR="00255892" w:rsidRPr="0076033D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76033D">
        <w:rPr>
          <w:rFonts w:ascii="Arial" w:hAnsi="Arial" w:cs="Arial"/>
          <w:sz w:val="18"/>
          <w:szCs w:val="18"/>
        </w:rPr>
        <w:t>11 – 30 working days* before a meeting: Will be entitled to transfer their fee to another meeting within 12 months or a refund minus a £25 administration fee</w:t>
      </w:r>
    </w:p>
    <w:p w:rsidR="00255892" w:rsidRPr="0076033D" w:rsidRDefault="00255892" w:rsidP="00255892">
      <w:pPr>
        <w:ind w:left="-851"/>
        <w:rPr>
          <w:rFonts w:ascii="Arial" w:hAnsi="Arial" w:cs="Arial"/>
          <w:sz w:val="18"/>
          <w:szCs w:val="18"/>
        </w:rPr>
      </w:pPr>
    </w:p>
    <w:p w:rsidR="00255892" w:rsidRPr="0076033D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76033D">
        <w:rPr>
          <w:rFonts w:ascii="Arial" w:hAnsi="Arial" w:cs="Arial"/>
          <w:sz w:val="18"/>
          <w:szCs w:val="18"/>
        </w:rPr>
        <w:t>Less than 10 working days* before a meeting: No transfer or refund permitted</w:t>
      </w:r>
    </w:p>
    <w:p w:rsidR="00255892" w:rsidRPr="0076033D" w:rsidRDefault="00255892" w:rsidP="00255892">
      <w:pPr>
        <w:ind w:left="-851"/>
        <w:rPr>
          <w:rFonts w:ascii="Arial" w:hAnsi="Arial" w:cs="Arial"/>
          <w:sz w:val="18"/>
          <w:szCs w:val="18"/>
        </w:rPr>
      </w:pPr>
    </w:p>
    <w:p w:rsidR="00255892" w:rsidRDefault="00255892" w:rsidP="00DF5933">
      <w:pPr>
        <w:ind w:left="-851"/>
        <w:rPr>
          <w:rFonts w:ascii="Arial" w:hAnsi="Arial" w:cs="Arial"/>
          <w:sz w:val="18"/>
          <w:szCs w:val="18"/>
        </w:rPr>
      </w:pPr>
      <w:r w:rsidRPr="0076033D">
        <w:rPr>
          <w:rFonts w:ascii="Arial" w:hAnsi="Arial" w:cs="Arial"/>
          <w:sz w:val="18"/>
          <w:szCs w:val="18"/>
        </w:rPr>
        <w:t xml:space="preserve">The only exception to the above is if a meeting is a sell-out. If the cancelled place can be re-sold to another delegate before the meeting, a refund minus the £25 administration fee will be given. </w:t>
      </w:r>
      <w:r w:rsidR="00905B37">
        <w:rPr>
          <w:rFonts w:ascii="Arial" w:hAnsi="Arial" w:cs="Arial"/>
          <w:sz w:val="18"/>
          <w:szCs w:val="18"/>
        </w:rPr>
        <w:br/>
      </w:r>
      <w:r w:rsidR="00905B37">
        <w:rPr>
          <w:rFonts w:ascii="Arial" w:hAnsi="Arial" w:cs="Arial"/>
          <w:sz w:val="18"/>
          <w:szCs w:val="18"/>
        </w:rPr>
        <w:br/>
      </w:r>
      <w:r w:rsidR="00905B37" w:rsidRPr="00F45036">
        <w:rPr>
          <w:rFonts w:ascii="Arial" w:hAnsi="Arial" w:cs="Arial"/>
          <w:b/>
          <w:sz w:val="18"/>
          <w:szCs w:val="18"/>
        </w:rPr>
        <w:t xml:space="preserve">Privacy policy: </w:t>
      </w:r>
    </w:p>
    <w:p w:rsidR="00255892" w:rsidRPr="00905B37" w:rsidRDefault="00905B37" w:rsidP="00905B37">
      <w:pPr>
        <w:ind w:left="-851"/>
        <w:rPr>
          <w:rFonts w:ascii="Arial" w:hAnsi="Arial" w:cs="Arial"/>
          <w:sz w:val="18"/>
          <w:szCs w:val="18"/>
        </w:rPr>
      </w:pPr>
      <w:r w:rsidRPr="00905B37">
        <w:rPr>
          <w:rFonts w:ascii="Arial" w:hAnsi="Arial" w:cs="Arial"/>
          <w:sz w:val="18"/>
          <w:szCs w:val="18"/>
        </w:rPr>
        <w:t>The Conference and Programmes office do have their own </w:t>
      </w:r>
      <w:hyperlink r:id="rId10" w:history="1">
        <w:r w:rsidRPr="00905B37">
          <w:rPr>
            <w:rFonts w:ascii="Arial" w:hAnsi="Arial" w:cs="Arial"/>
            <w:color w:val="1F497D" w:themeColor="text2"/>
            <w:sz w:val="18"/>
            <w:szCs w:val="18"/>
            <w:u w:val="single"/>
          </w:rPr>
          <w:t>privacy policy</w:t>
        </w:r>
      </w:hyperlink>
      <w:r w:rsidRPr="00905B37">
        <w:rPr>
          <w:rFonts w:ascii="Arial" w:hAnsi="Arial" w:cs="Arial"/>
          <w:sz w:val="18"/>
          <w:szCs w:val="18"/>
        </w:rPr>
        <w:t xml:space="preserve">, should you wish to review this ahead of making your booking. This is available on the RCR website. </w:t>
      </w:r>
      <w:r w:rsidRPr="00905B37">
        <w:rPr>
          <w:rFonts w:ascii="Arial" w:hAnsi="Arial" w:cs="Arial"/>
          <w:sz w:val="18"/>
          <w:szCs w:val="18"/>
        </w:rPr>
        <w:br/>
      </w:r>
    </w:p>
    <w:p w:rsidR="00DF5933" w:rsidRPr="0076033D" w:rsidRDefault="00DF5933" w:rsidP="00DF5933">
      <w:pPr>
        <w:ind w:left="-851" w:right="-454"/>
        <w:rPr>
          <w:rFonts w:ascii="Arial" w:eastAsia="Calibri" w:hAnsi="Arial" w:cs="Arial"/>
          <w:bCs/>
          <w:sz w:val="18"/>
          <w:szCs w:val="18"/>
          <w:lang w:eastAsia="en-GB"/>
        </w:rPr>
      </w:pPr>
      <w:r w:rsidRPr="0076033D">
        <w:rPr>
          <w:rFonts w:ascii="Arial" w:eastAsia="Calibri" w:hAnsi="Arial" w:cs="Arial"/>
          <w:b/>
          <w:bCs/>
          <w:sz w:val="18"/>
          <w:szCs w:val="18"/>
          <w:lang w:eastAsia="en-GB"/>
        </w:rPr>
        <w:t>Booking terms and payment:</w:t>
      </w:r>
      <w:r w:rsidRPr="0076033D">
        <w:rPr>
          <w:rFonts w:ascii="Arial" w:eastAsia="Calibri" w:hAnsi="Arial" w:cs="Arial"/>
          <w:bCs/>
          <w:sz w:val="18"/>
          <w:szCs w:val="18"/>
          <w:lang w:eastAsia="en-GB"/>
        </w:rPr>
        <w:t xml:space="preserve">  Please read our full Terms and Conditions at www.rcr.ac.uk. Please return this form with payment or invoicing details to: RCR Learning, The Royal College of Radiologists, 63 Lincoln’s Inn Fields, London, WC2A 3JW. Contact us: 020 7406 5942 / conf@rcr.ac.uk</w:t>
      </w:r>
    </w:p>
    <w:p w:rsidR="00DF5933" w:rsidRPr="0076033D" w:rsidRDefault="00DF5933" w:rsidP="00DF5933">
      <w:pPr>
        <w:ind w:left="-851" w:right="-454"/>
        <w:rPr>
          <w:rFonts w:ascii="Arial" w:eastAsia="Calibri" w:hAnsi="Arial" w:cs="Arial"/>
          <w:bCs/>
          <w:sz w:val="18"/>
          <w:szCs w:val="18"/>
          <w:lang w:eastAsia="en-GB"/>
        </w:rPr>
      </w:pPr>
    </w:p>
    <w:p w:rsidR="00D04B4D" w:rsidRPr="0076033D" w:rsidRDefault="00DF5933" w:rsidP="00DF5933">
      <w:pPr>
        <w:ind w:left="-851" w:right="-454"/>
        <w:rPr>
          <w:rFonts w:ascii="Arial" w:eastAsia="Calibri" w:hAnsi="Arial" w:cs="Arial"/>
          <w:sz w:val="18"/>
          <w:szCs w:val="18"/>
        </w:rPr>
      </w:pPr>
      <w:r w:rsidRPr="0076033D">
        <w:rPr>
          <w:rFonts w:ascii="Arial" w:eastAsia="Calibri" w:hAnsi="Arial" w:cs="Arial"/>
          <w:b/>
          <w:bCs/>
          <w:sz w:val="18"/>
          <w:szCs w:val="18"/>
          <w:lang w:eastAsia="en-GB"/>
        </w:rPr>
        <w:t>Data Protection Act</w:t>
      </w:r>
      <w:r w:rsidRPr="0076033D">
        <w:rPr>
          <w:rFonts w:ascii="Arial" w:eastAsia="Calibri" w:hAnsi="Arial" w:cs="Arial"/>
          <w:bCs/>
          <w:sz w:val="18"/>
          <w:szCs w:val="18"/>
          <w:lang w:eastAsia="en-GB"/>
        </w:rPr>
        <w:t xml:space="preserve">: We never disclose your personal details to third parties. Your name and organisation will appear on a list of delegates and we may send you further information regarding future </w:t>
      </w:r>
      <w:r w:rsidR="00B03B13">
        <w:rPr>
          <w:rFonts w:ascii="Arial" w:eastAsia="Calibri" w:hAnsi="Arial" w:cs="Arial"/>
          <w:bCs/>
          <w:sz w:val="18"/>
          <w:szCs w:val="18"/>
          <w:lang w:eastAsia="en-GB"/>
        </w:rPr>
        <w:t>CPD activity</w:t>
      </w:r>
      <w:r w:rsidRPr="0076033D">
        <w:rPr>
          <w:rFonts w:ascii="Arial" w:eastAsia="Calibri" w:hAnsi="Arial" w:cs="Arial"/>
          <w:bCs/>
          <w:sz w:val="18"/>
          <w:szCs w:val="18"/>
          <w:lang w:eastAsia="en-GB"/>
        </w:rPr>
        <w:t xml:space="preserve">.  I would prefer </w:t>
      </w:r>
      <w:r w:rsidRPr="0076033D">
        <w:rPr>
          <w:rFonts w:ascii="Arial" w:eastAsia="Calibri" w:hAnsi="Arial" w:cs="Arial"/>
          <w:b/>
          <w:bCs/>
          <w:sz w:val="18"/>
          <w:szCs w:val="18"/>
          <w:lang w:eastAsia="en-GB"/>
        </w:rPr>
        <w:t>NOT</w:t>
      </w:r>
      <w:r w:rsidRPr="0076033D">
        <w:rPr>
          <w:rFonts w:ascii="Arial" w:eastAsia="Calibri" w:hAnsi="Arial" w:cs="Arial"/>
          <w:bCs/>
          <w:sz w:val="18"/>
          <w:szCs w:val="18"/>
          <w:lang w:eastAsia="en-GB"/>
        </w:rPr>
        <w:t xml:space="preserve"> to receive information about </w:t>
      </w:r>
      <w:r w:rsidR="00B03B13">
        <w:rPr>
          <w:rFonts w:ascii="Arial" w:eastAsia="Calibri" w:hAnsi="Arial" w:cs="Arial"/>
          <w:bCs/>
          <w:sz w:val="18"/>
          <w:szCs w:val="18"/>
          <w:lang w:eastAsia="en-GB"/>
        </w:rPr>
        <w:t>CPD activity</w:t>
      </w:r>
      <w:r w:rsidR="00B52848">
        <w:rPr>
          <w:rFonts w:ascii="Arial" w:eastAsia="Calibri" w:hAnsi="Arial" w:cs="Arial"/>
          <w:bCs/>
          <w:sz w:val="18"/>
          <w:szCs w:val="18"/>
          <w:lang w:eastAsia="en-GB"/>
        </w:rPr>
        <w:t xml:space="preserve"> </w:t>
      </w:r>
      <w:sdt>
        <w:sdtPr>
          <w:rPr>
            <w:rFonts w:ascii="Arial" w:hAnsi="Arial" w:cs="Arial"/>
            <w:bCs/>
            <w:sz w:val="18"/>
            <w:szCs w:val="18"/>
          </w:rPr>
          <w:id w:val="83503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848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</w:p>
    <w:sectPr w:rsidR="00D04B4D" w:rsidRPr="0076033D" w:rsidSect="004F2B6B">
      <w:headerReference w:type="default" r:id="rId11"/>
      <w:headerReference w:type="first" r:id="rId12"/>
      <w:footerReference w:type="first" r:id="rId13"/>
      <w:pgSz w:w="11906" w:h="16838" w:code="9"/>
      <w:pgMar w:top="1110" w:right="849" w:bottom="709" w:left="170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separator/>
      </w:r>
    </w:p>
  </w:endnote>
  <w:endnote w:type="continuationSeparator" w:id="0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84" w:rsidRPr="00D70FCC" w:rsidRDefault="005D64FA" w:rsidP="00294C84">
    <w:pPr>
      <w:pStyle w:val="Footer"/>
      <w:jc w:val="right"/>
      <w:rPr>
        <w:sz w:val="17"/>
        <w:szCs w:val="17"/>
      </w:rPr>
    </w:pPr>
    <w:r>
      <w:rPr>
        <w:noProof/>
        <w:sz w:val="17"/>
        <w:szCs w:val="17"/>
        <w:lang w:eastAsia="en-GB"/>
      </w:rPr>
      <w:drawing>
        <wp:inline distT="0" distB="0" distL="0" distR="0" wp14:anchorId="6F43FF3B" wp14:editId="1EA3643C">
          <wp:extent cx="1409700" cy="161925"/>
          <wp:effectExtent l="0" t="0" r="0" b="9525"/>
          <wp:docPr id="8" name="Picture 8" descr="S:\Images File\logos\RCR Logo Artwork\Stationery templates\:rgb-lttr-foot-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Images File\logos\RCR Logo Artwork\Stationery templates\:rgb-lttr-foot-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4C84" w:rsidRPr="00D70FCC" w:rsidRDefault="00294C84" w:rsidP="00294C84">
    <w:pPr>
      <w:pStyle w:val="Footer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separator/>
      </w:r>
    </w:p>
  </w:footnote>
  <w:footnote w:type="continuationSeparator" w:id="0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72F" w:rsidRDefault="00E2072F">
    <w:pPr>
      <w:pStyle w:val="Header"/>
    </w:pPr>
  </w:p>
  <w:p w:rsidR="0018316F" w:rsidRDefault="001831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B92" w:rsidRPr="00D70FCC" w:rsidRDefault="005D64FA" w:rsidP="00B310A1">
    <w:pPr>
      <w:pStyle w:val="Header"/>
      <w:tabs>
        <w:tab w:val="clear" w:pos="4513"/>
      </w:tabs>
      <w:rPr>
        <w:sz w:val="17"/>
        <w:szCs w:val="17"/>
      </w:rPr>
    </w:pPr>
    <w:r>
      <w:rPr>
        <w:noProof/>
        <w:sz w:val="17"/>
        <w:szCs w:val="17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D6625" wp14:editId="4EE46E8F">
              <wp:simplePos x="0" y="0"/>
              <wp:positionH relativeFrom="column">
                <wp:posOffset>4025265</wp:posOffset>
              </wp:positionH>
              <wp:positionV relativeFrom="paragraph">
                <wp:posOffset>-216535</wp:posOffset>
              </wp:positionV>
              <wp:extent cx="2174240" cy="93281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240" cy="932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B92" w:rsidRDefault="00427B92"/>
                        <w:p w:rsidR="00427B92" w:rsidRPr="00D70FCC" w:rsidRDefault="00427B92">
                          <w:pPr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6.95pt;margin-top:-17.05pt;width:171.2pt;height:73.45pt;z-index:25165721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" stroked="f">
              <v:textbox style="mso-fit-shape-to-text:t">
                <w:txbxContent>
                  <w:p w:rsidR="00427B92" w:rsidRDefault="00427B92"/>
                  <w:p w:rsidR="00427B92" w:rsidRPr="00D70FCC" w:rsidRDefault="00427B92">
                    <w:pPr>
                      <w:rPr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27B92" w:rsidRPr="00D70FCC" w:rsidRDefault="00D04B4D" w:rsidP="00D04B4D">
    <w:pPr>
      <w:pStyle w:val="Header"/>
      <w:tabs>
        <w:tab w:val="clear" w:pos="4513"/>
      </w:tabs>
      <w:jc w:val="right"/>
      <w:rPr>
        <w:sz w:val="17"/>
        <w:szCs w:val="17"/>
      </w:rPr>
    </w:pPr>
    <w:r>
      <w:rPr>
        <w:noProof/>
        <w:sz w:val="17"/>
        <w:szCs w:val="17"/>
        <w:lang w:eastAsia="en-GB"/>
      </w:rPr>
      <w:drawing>
        <wp:inline distT="0" distB="0" distL="0" distR="0" wp14:anchorId="2C724AFA" wp14:editId="37B3294B">
          <wp:extent cx="1633059" cy="885825"/>
          <wp:effectExtent l="0" t="0" r="571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R Logo artwork (RG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059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58C3"/>
    <w:multiLevelType w:val="hybridMultilevel"/>
    <w:tmpl w:val="DD9C5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768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A443A8"/>
    <w:multiLevelType w:val="hybridMultilevel"/>
    <w:tmpl w:val="68B0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120EE"/>
    <w:multiLevelType w:val="multilevel"/>
    <w:tmpl w:val="1DFA5196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5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61F010AD"/>
    <w:multiLevelType w:val="hybridMultilevel"/>
    <w:tmpl w:val="F0B4B808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65605750"/>
    <w:multiLevelType w:val="hybridMultilevel"/>
    <w:tmpl w:val="CC743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49"/>
    <w:rsid w:val="00000FA6"/>
    <w:rsid w:val="000042D9"/>
    <w:rsid w:val="00005499"/>
    <w:rsid w:val="0000553F"/>
    <w:rsid w:val="00021A7E"/>
    <w:rsid w:val="0002314C"/>
    <w:rsid w:val="00023C69"/>
    <w:rsid w:val="0002744B"/>
    <w:rsid w:val="000323E5"/>
    <w:rsid w:val="000354BE"/>
    <w:rsid w:val="00042DC7"/>
    <w:rsid w:val="000519C2"/>
    <w:rsid w:val="00056029"/>
    <w:rsid w:val="0005670C"/>
    <w:rsid w:val="00060EE3"/>
    <w:rsid w:val="00066A4A"/>
    <w:rsid w:val="00074076"/>
    <w:rsid w:val="00084A31"/>
    <w:rsid w:val="000A4145"/>
    <w:rsid w:val="000A4EC3"/>
    <w:rsid w:val="000B4ED5"/>
    <w:rsid w:val="000B57E9"/>
    <w:rsid w:val="000C2452"/>
    <w:rsid w:val="000E246E"/>
    <w:rsid w:val="000E51C1"/>
    <w:rsid w:val="000F3457"/>
    <w:rsid w:val="000F4A5B"/>
    <w:rsid w:val="000F6049"/>
    <w:rsid w:val="00101324"/>
    <w:rsid w:val="001109FC"/>
    <w:rsid w:val="00116D4B"/>
    <w:rsid w:val="00121BAA"/>
    <w:rsid w:val="00121F57"/>
    <w:rsid w:val="001243F9"/>
    <w:rsid w:val="00140408"/>
    <w:rsid w:val="00140F4C"/>
    <w:rsid w:val="00141D48"/>
    <w:rsid w:val="0014438B"/>
    <w:rsid w:val="00150BF2"/>
    <w:rsid w:val="00154DE9"/>
    <w:rsid w:val="00155E67"/>
    <w:rsid w:val="0015660B"/>
    <w:rsid w:val="0016081B"/>
    <w:rsid w:val="0016386F"/>
    <w:rsid w:val="001669A8"/>
    <w:rsid w:val="00166EF5"/>
    <w:rsid w:val="00170922"/>
    <w:rsid w:val="0018316F"/>
    <w:rsid w:val="00185148"/>
    <w:rsid w:val="0019429B"/>
    <w:rsid w:val="001950C9"/>
    <w:rsid w:val="001A292D"/>
    <w:rsid w:val="001A5598"/>
    <w:rsid w:val="001B0576"/>
    <w:rsid w:val="001B1FDF"/>
    <w:rsid w:val="001B6BFC"/>
    <w:rsid w:val="001C05D8"/>
    <w:rsid w:val="001D1FA3"/>
    <w:rsid w:val="001D35C6"/>
    <w:rsid w:val="001D398F"/>
    <w:rsid w:val="001E085A"/>
    <w:rsid w:val="001E28E7"/>
    <w:rsid w:val="001F7228"/>
    <w:rsid w:val="00201FF1"/>
    <w:rsid w:val="0020306F"/>
    <w:rsid w:val="00204092"/>
    <w:rsid w:val="00206419"/>
    <w:rsid w:val="00206696"/>
    <w:rsid w:val="0021105E"/>
    <w:rsid w:val="0023129E"/>
    <w:rsid w:val="0023488C"/>
    <w:rsid w:val="002416CF"/>
    <w:rsid w:val="00245297"/>
    <w:rsid w:val="00255892"/>
    <w:rsid w:val="00263249"/>
    <w:rsid w:val="002633DF"/>
    <w:rsid w:val="00271141"/>
    <w:rsid w:val="00273AEC"/>
    <w:rsid w:val="00294C84"/>
    <w:rsid w:val="002960CA"/>
    <w:rsid w:val="0029799C"/>
    <w:rsid w:val="002A6A27"/>
    <w:rsid w:val="002A6B0F"/>
    <w:rsid w:val="002B054D"/>
    <w:rsid w:val="002B38BE"/>
    <w:rsid w:val="002C0F35"/>
    <w:rsid w:val="002F1747"/>
    <w:rsid w:val="002F41D7"/>
    <w:rsid w:val="00301705"/>
    <w:rsid w:val="003079EF"/>
    <w:rsid w:val="00313FAC"/>
    <w:rsid w:val="00332185"/>
    <w:rsid w:val="00334D79"/>
    <w:rsid w:val="0036649A"/>
    <w:rsid w:val="00373E9D"/>
    <w:rsid w:val="00376B99"/>
    <w:rsid w:val="00381800"/>
    <w:rsid w:val="0038665E"/>
    <w:rsid w:val="003866CF"/>
    <w:rsid w:val="003A1FE1"/>
    <w:rsid w:val="003A2581"/>
    <w:rsid w:val="003A3C82"/>
    <w:rsid w:val="003A4000"/>
    <w:rsid w:val="003B030A"/>
    <w:rsid w:val="003C38B9"/>
    <w:rsid w:val="003C6834"/>
    <w:rsid w:val="003D6EE7"/>
    <w:rsid w:val="003E5EE6"/>
    <w:rsid w:val="003F16C7"/>
    <w:rsid w:val="003F4C7C"/>
    <w:rsid w:val="0040077A"/>
    <w:rsid w:val="00406D84"/>
    <w:rsid w:val="00411A35"/>
    <w:rsid w:val="00412BBD"/>
    <w:rsid w:val="004231FC"/>
    <w:rsid w:val="00427B92"/>
    <w:rsid w:val="0043049C"/>
    <w:rsid w:val="00436614"/>
    <w:rsid w:val="00440269"/>
    <w:rsid w:val="004405A2"/>
    <w:rsid w:val="00444594"/>
    <w:rsid w:val="00451511"/>
    <w:rsid w:val="004518D6"/>
    <w:rsid w:val="00467C22"/>
    <w:rsid w:val="0047095E"/>
    <w:rsid w:val="00474FD2"/>
    <w:rsid w:val="00481B83"/>
    <w:rsid w:val="00481B88"/>
    <w:rsid w:val="0049001E"/>
    <w:rsid w:val="00490219"/>
    <w:rsid w:val="00490466"/>
    <w:rsid w:val="004A14C5"/>
    <w:rsid w:val="004A6400"/>
    <w:rsid w:val="004A71E4"/>
    <w:rsid w:val="004C5A96"/>
    <w:rsid w:val="004C697B"/>
    <w:rsid w:val="004C7D06"/>
    <w:rsid w:val="004D0C8F"/>
    <w:rsid w:val="004D34F3"/>
    <w:rsid w:val="004D63A6"/>
    <w:rsid w:val="004E36EF"/>
    <w:rsid w:val="004E47FC"/>
    <w:rsid w:val="004F2A5D"/>
    <w:rsid w:val="004F2B6B"/>
    <w:rsid w:val="0050342A"/>
    <w:rsid w:val="00512C57"/>
    <w:rsid w:val="00521CEB"/>
    <w:rsid w:val="00524E94"/>
    <w:rsid w:val="005263D3"/>
    <w:rsid w:val="00526BD1"/>
    <w:rsid w:val="0053136A"/>
    <w:rsid w:val="00544066"/>
    <w:rsid w:val="00563AE9"/>
    <w:rsid w:val="00570A35"/>
    <w:rsid w:val="00570AC6"/>
    <w:rsid w:val="005729AD"/>
    <w:rsid w:val="00582E08"/>
    <w:rsid w:val="005949A2"/>
    <w:rsid w:val="0059782A"/>
    <w:rsid w:val="00597CB5"/>
    <w:rsid w:val="005A3B20"/>
    <w:rsid w:val="005B0530"/>
    <w:rsid w:val="005B7BD7"/>
    <w:rsid w:val="005C594D"/>
    <w:rsid w:val="005C77B7"/>
    <w:rsid w:val="005D64FA"/>
    <w:rsid w:val="005E0BF2"/>
    <w:rsid w:val="005E3F2F"/>
    <w:rsid w:val="005E3FD9"/>
    <w:rsid w:val="005E743B"/>
    <w:rsid w:val="0060010E"/>
    <w:rsid w:val="00603B40"/>
    <w:rsid w:val="00603EE9"/>
    <w:rsid w:val="006045C2"/>
    <w:rsid w:val="00605BCC"/>
    <w:rsid w:val="00606DB8"/>
    <w:rsid w:val="00620691"/>
    <w:rsid w:val="00624982"/>
    <w:rsid w:val="00626251"/>
    <w:rsid w:val="0063635C"/>
    <w:rsid w:val="00636E95"/>
    <w:rsid w:val="00640230"/>
    <w:rsid w:val="00653C6D"/>
    <w:rsid w:val="006600EE"/>
    <w:rsid w:val="00666AAD"/>
    <w:rsid w:val="00674543"/>
    <w:rsid w:val="00677A3D"/>
    <w:rsid w:val="006816D1"/>
    <w:rsid w:val="00687F62"/>
    <w:rsid w:val="00692660"/>
    <w:rsid w:val="006963D7"/>
    <w:rsid w:val="006B0581"/>
    <w:rsid w:val="006B31CE"/>
    <w:rsid w:val="006C2C6F"/>
    <w:rsid w:val="006C7069"/>
    <w:rsid w:val="006D2160"/>
    <w:rsid w:val="006E66A0"/>
    <w:rsid w:val="00704777"/>
    <w:rsid w:val="00720777"/>
    <w:rsid w:val="00725B7A"/>
    <w:rsid w:val="00737B00"/>
    <w:rsid w:val="00740593"/>
    <w:rsid w:val="007563E3"/>
    <w:rsid w:val="0076033D"/>
    <w:rsid w:val="00760788"/>
    <w:rsid w:val="007641CA"/>
    <w:rsid w:val="00766B92"/>
    <w:rsid w:val="00772133"/>
    <w:rsid w:val="00776286"/>
    <w:rsid w:val="00776836"/>
    <w:rsid w:val="00781509"/>
    <w:rsid w:val="007926BA"/>
    <w:rsid w:val="007943C7"/>
    <w:rsid w:val="00794574"/>
    <w:rsid w:val="0079486A"/>
    <w:rsid w:val="00796500"/>
    <w:rsid w:val="007A5B19"/>
    <w:rsid w:val="007D412B"/>
    <w:rsid w:val="007D4226"/>
    <w:rsid w:val="007E0F95"/>
    <w:rsid w:val="007F04A4"/>
    <w:rsid w:val="007F0F86"/>
    <w:rsid w:val="007F338F"/>
    <w:rsid w:val="00823C6E"/>
    <w:rsid w:val="00842525"/>
    <w:rsid w:val="0084562E"/>
    <w:rsid w:val="00852E01"/>
    <w:rsid w:val="008552CA"/>
    <w:rsid w:val="00863DFC"/>
    <w:rsid w:val="00863FA3"/>
    <w:rsid w:val="00864F4E"/>
    <w:rsid w:val="00866CBB"/>
    <w:rsid w:val="008676D6"/>
    <w:rsid w:val="00885ACE"/>
    <w:rsid w:val="008A75AF"/>
    <w:rsid w:val="008B2C63"/>
    <w:rsid w:val="008B4367"/>
    <w:rsid w:val="008B5A56"/>
    <w:rsid w:val="008C2A66"/>
    <w:rsid w:val="008C4F35"/>
    <w:rsid w:val="008C5942"/>
    <w:rsid w:val="008C782C"/>
    <w:rsid w:val="008D31CD"/>
    <w:rsid w:val="008E3426"/>
    <w:rsid w:val="008F27B9"/>
    <w:rsid w:val="008F6A98"/>
    <w:rsid w:val="008F6DA6"/>
    <w:rsid w:val="00904DF9"/>
    <w:rsid w:val="00905B37"/>
    <w:rsid w:val="00906FB6"/>
    <w:rsid w:val="00910C60"/>
    <w:rsid w:val="009113C6"/>
    <w:rsid w:val="009161E2"/>
    <w:rsid w:val="00920E19"/>
    <w:rsid w:val="009470F0"/>
    <w:rsid w:val="00955A2A"/>
    <w:rsid w:val="00957EA7"/>
    <w:rsid w:val="009605E0"/>
    <w:rsid w:val="009749D8"/>
    <w:rsid w:val="00980F01"/>
    <w:rsid w:val="00981B3E"/>
    <w:rsid w:val="00982A8B"/>
    <w:rsid w:val="00990AA8"/>
    <w:rsid w:val="00993DD9"/>
    <w:rsid w:val="00995D25"/>
    <w:rsid w:val="009A0B9E"/>
    <w:rsid w:val="009A1C7D"/>
    <w:rsid w:val="009A47B5"/>
    <w:rsid w:val="009A5DD4"/>
    <w:rsid w:val="009A6FDC"/>
    <w:rsid w:val="009B5BB9"/>
    <w:rsid w:val="009C2ACC"/>
    <w:rsid w:val="009D091F"/>
    <w:rsid w:val="009D0BE9"/>
    <w:rsid w:val="009E0251"/>
    <w:rsid w:val="009E79B9"/>
    <w:rsid w:val="009F6415"/>
    <w:rsid w:val="009F6687"/>
    <w:rsid w:val="009F6E04"/>
    <w:rsid w:val="00A00B45"/>
    <w:rsid w:val="00A036E2"/>
    <w:rsid w:val="00A14BCA"/>
    <w:rsid w:val="00A2404F"/>
    <w:rsid w:val="00A32135"/>
    <w:rsid w:val="00A361B5"/>
    <w:rsid w:val="00A36C1F"/>
    <w:rsid w:val="00A36F14"/>
    <w:rsid w:val="00A500A6"/>
    <w:rsid w:val="00A533FA"/>
    <w:rsid w:val="00A55C36"/>
    <w:rsid w:val="00A67B3C"/>
    <w:rsid w:val="00A715A7"/>
    <w:rsid w:val="00A75D3E"/>
    <w:rsid w:val="00A77C70"/>
    <w:rsid w:val="00A82A0C"/>
    <w:rsid w:val="00A84144"/>
    <w:rsid w:val="00A931F4"/>
    <w:rsid w:val="00A94DB8"/>
    <w:rsid w:val="00A96349"/>
    <w:rsid w:val="00A97A94"/>
    <w:rsid w:val="00AB2295"/>
    <w:rsid w:val="00AB282B"/>
    <w:rsid w:val="00AB47B8"/>
    <w:rsid w:val="00AB4CA1"/>
    <w:rsid w:val="00AB62C2"/>
    <w:rsid w:val="00AB6445"/>
    <w:rsid w:val="00AB67A3"/>
    <w:rsid w:val="00AC1CC2"/>
    <w:rsid w:val="00AC2E5C"/>
    <w:rsid w:val="00AC5C46"/>
    <w:rsid w:val="00AD18EF"/>
    <w:rsid w:val="00AD5789"/>
    <w:rsid w:val="00AD7A75"/>
    <w:rsid w:val="00AE3281"/>
    <w:rsid w:val="00AE520A"/>
    <w:rsid w:val="00AE62BE"/>
    <w:rsid w:val="00AF109A"/>
    <w:rsid w:val="00AF23D9"/>
    <w:rsid w:val="00AF24F6"/>
    <w:rsid w:val="00B03B13"/>
    <w:rsid w:val="00B07390"/>
    <w:rsid w:val="00B150DB"/>
    <w:rsid w:val="00B16C00"/>
    <w:rsid w:val="00B21145"/>
    <w:rsid w:val="00B231D8"/>
    <w:rsid w:val="00B310A1"/>
    <w:rsid w:val="00B470AB"/>
    <w:rsid w:val="00B51CDF"/>
    <w:rsid w:val="00B52848"/>
    <w:rsid w:val="00B57BB2"/>
    <w:rsid w:val="00B63234"/>
    <w:rsid w:val="00B6454F"/>
    <w:rsid w:val="00B66FEC"/>
    <w:rsid w:val="00B7112E"/>
    <w:rsid w:val="00B8625C"/>
    <w:rsid w:val="00B90A8D"/>
    <w:rsid w:val="00B936DB"/>
    <w:rsid w:val="00BA52E9"/>
    <w:rsid w:val="00BB5AB8"/>
    <w:rsid w:val="00BB6B4A"/>
    <w:rsid w:val="00BB7525"/>
    <w:rsid w:val="00BC4AA3"/>
    <w:rsid w:val="00BC59CA"/>
    <w:rsid w:val="00BD0235"/>
    <w:rsid w:val="00BD609E"/>
    <w:rsid w:val="00BD69B9"/>
    <w:rsid w:val="00BD7918"/>
    <w:rsid w:val="00BE1FBF"/>
    <w:rsid w:val="00BE270F"/>
    <w:rsid w:val="00BE3D5A"/>
    <w:rsid w:val="00BF7E86"/>
    <w:rsid w:val="00C048E1"/>
    <w:rsid w:val="00C04BA4"/>
    <w:rsid w:val="00C06168"/>
    <w:rsid w:val="00C16C50"/>
    <w:rsid w:val="00C2630F"/>
    <w:rsid w:val="00C26495"/>
    <w:rsid w:val="00C32A0A"/>
    <w:rsid w:val="00C440F6"/>
    <w:rsid w:val="00C44FBD"/>
    <w:rsid w:val="00C45975"/>
    <w:rsid w:val="00C46A05"/>
    <w:rsid w:val="00C67CF0"/>
    <w:rsid w:val="00C74B26"/>
    <w:rsid w:val="00C83854"/>
    <w:rsid w:val="00C9530C"/>
    <w:rsid w:val="00C96A00"/>
    <w:rsid w:val="00CA1FB5"/>
    <w:rsid w:val="00CA511F"/>
    <w:rsid w:val="00CA518C"/>
    <w:rsid w:val="00CD432B"/>
    <w:rsid w:val="00CD54F1"/>
    <w:rsid w:val="00CD5C32"/>
    <w:rsid w:val="00CE336D"/>
    <w:rsid w:val="00D04B4D"/>
    <w:rsid w:val="00D056F7"/>
    <w:rsid w:val="00D06773"/>
    <w:rsid w:val="00D129D0"/>
    <w:rsid w:val="00D14465"/>
    <w:rsid w:val="00D171B7"/>
    <w:rsid w:val="00D21C99"/>
    <w:rsid w:val="00D22B55"/>
    <w:rsid w:val="00D302C2"/>
    <w:rsid w:val="00D418B1"/>
    <w:rsid w:val="00D43A55"/>
    <w:rsid w:val="00D44899"/>
    <w:rsid w:val="00D554B8"/>
    <w:rsid w:val="00D70FCC"/>
    <w:rsid w:val="00D81CF5"/>
    <w:rsid w:val="00D83A82"/>
    <w:rsid w:val="00D85719"/>
    <w:rsid w:val="00D8781D"/>
    <w:rsid w:val="00D97CD5"/>
    <w:rsid w:val="00DA5F2A"/>
    <w:rsid w:val="00DC251D"/>
    <w:rsid w:val="00DC4227"/>
    <w:rsid w:val="00DC7AD8"/>
    <w:rsid w:val="00DC7CA3"/>
    <w:rsid w:val="00DD6FF9"/>
    <w:rsid w:val="00DF4B67"/>
    <w:rsid w:val="00DF5933"/>
    <w:rsid w:val="00E03547"/>
    <w:rsid w:val="00E03A78"/>
    <w:rsid w:val="00E11654"/>
    <w:rsid w:val="00E13823"/>
    <w:rsid w:val="00E2072F"/>
    <w:rsid w:val="00E2270C"/>
    <w:rsid w:val="00E232C3"/>
    <w:rsid w:val="00E40F5A"/>
    <w:rsid w:val="00E46B6C"/>
    <w:rsid w:val="00E50142"/>
    <w:rsid w:val="00E515FE"/>
    <w:rsid w:val="00E54F99"/>
    <w:rsid w:val="00E57315"/>
    <w:rsid w:val="00E633ED"/>
    <w:rsid w:val="00E72239"/>
    <w:rsid w:val="00E8034B"/>
    <w:rsid w:val="00E81813"/>
    <w:rsid w:val="00E8606C"/>
    <w:rsid w:val="00E92238"/>
    <w:rsid w:val="00E926CE"/>
    <w:rsid w:val="00EA52E6"/>
    <w:rsid w:val="00EA5553"/>
    <w:rsid w:val="00EB57A2"/>
    <w:rsid w:val="00EB5FD3"/>
    <w:rsid w:val="00EB6E89"/>
    <w:rsid w:val="00EC5A27"/>
    <w:rsid w:val="00ED1642"/>
    <w:rsid w:val="00ED32BE"/>
    <w:rsid w:val="00ED4005"/>
    <w:rsid w:val="00ED5EE9"/>
    <w:rsid w:val="00ED6EDA"/>
    <w:rsid w:val="00EE2358"/>
    <w:rsid w:val="00EE4492"/>
    <w:rsid w:val="00EF43D4"/>
    <w:rsid w:val="00EF4EEA"/>
    <w:rsid w:val="00F05D48"/>
    <w:rsid w:val="00F07BB8"/>
    <w:rsid w:val="00F1306B"/>
    <w:rsid w:val="00F16399"/>
    <w:rsid w:val="00F22A00"/>
    <w:rsid w:val="00F37D20"/>
    <w:rsid w:val="00F4357C"/>
    <w:rsid w:val="00F45036"/>
    <w:rsid w:val="00F463A1"/>
    <w:rsid w:val="00F530C3"/>
    <w:rsid w:val="00F55034"/>
    <w:rsid w:val="00F61413"/>
    <w:rsid w:val="00F70135"/>
    <w:rsid w:val="00F701EB"/>
    <w:rsid w:val="00F71A6C"/>
    <w:rsid w:val="00F81804"/>
    <w:rsid w:val="00F93E2E"/>
    <w:rsid w:val="00F978D8"/>
    <w:rsid w:val="00FA0DC7"/>
    <w:rsid w:val="00FA4AE3"/>
    <w:rsid w:val="00FB4E3F"/>
    <w:rsid w:val="00FC5C5E"/>
    <w:rsid w:val="00FD03C8"/>
    <w:rsid w:val="00FD1A1A"/>
    <w:rsid w:val="00FE04F7"/>
    <w:rsid w:val="00FE0D13"/>
    <w:rsid w:val="00FE1A0D"/>
    <w:rsid w:val="00FE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24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3D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63249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324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26324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2632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263249"/>
    <w:pPr>
      <w:keepNext/>
      <w:ind w:left="2160" w:firstLine="720"/>
      <w:outlineLvl w:val="5"/>
    </w:pPr>
    <w:rPr>
      <w:sz w:val="36"/>
    </w:rPr>
  </w:style>
  <w:style w:type="paragraph" w:styleId="Heading7">
    <w:name w:val="heading 7"/>
    <w:basedOn w:val="Normal"/>
    <w:next w:val="Normal"/>
    <w:link w:val="Heading7Char"/>
    <w:qFormat/>
    <w:rsid w:val="00263249"/>
    <w:pPr>
      <w:keepNext/>
      <w:outlineLvl w:val="6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6Char">
    <w:name w:val="Heading 6 Char"/>
    <w:link w:val="Heading6"/>
    <w:rsid w:val="00263249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7Char">
    <w:name w:val="Heading 7 Char"/>
    <w:link w:val="Heading7"/>
    <w:rsid w:val="00263249"/>
    <w:rPr>
      <w:rFonts w:ascii="Times New Roman" w:eastAsia="Times New Roman" w:hAnsi="Times New Roman" w:cs="Times New Roman"/>
      <w:sz w:val="36"/>
      <w:szCs w:val="24"/>
    </w:rPr>
  </w:style>
  <w:style w:type="paragraph" w:styleId="BodyText">
    <w:name w:val="Body Text"/>
    <w:basedOn w:val="Normal"/>
    <w:link w:val="BodyTextChar"/>
    <w:rsid w:val="00263249"/>
    <w:pPr>
      <w:jc w:val="center"/>
    </w:pPr>
    <w:rPr>
      <w:b/>
      <w:bCs/>
      <w:sz w:val="36"/>
    </w:rPr>
  </w:style>
  <w:style w:type="character" w:customStyle="1" w:styleId="BodyTextChar">
    <w:name w:val="Body Text Char"/>
    <w:link w:val="BodyText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3Char">
    <w:name w:val="Heading 3 Char"/>
    <w:link w:val="Heading3"/>
    <w:uiPriority w:val="9"/>
    <w:semiHidden/>
    <w:rsid w:val="00263249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link w:val="Heading4"/>
    <w:uiPriority w:val="9"/>
    <w:semiHidden/>
    <w:rsid w:val="00263249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">
    <w:name w:val="Heading 5 Char"/>
    <w:link w:val="Heading5"/>
    <w:uiPriority w:val="9"/>
    <w:semiHidden/>
    <w:rsid w:val="00263249"/>
    <w:rPr>
      <w:rFonts w:ascii="Cambria" w:eastAsia="Times New Roman" w:hAnsi="Cambria" w:cs="Times New Roman"/>
      <w:color w:val="243F60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459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310A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263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uiPriority w:val="20"/>
    <w:qFormat/>
    <w:rsid w:val="00301705"/>
    <w:rPr>
      <w:b/>
      <w:bCs/>
      <w:i w:val="0"/>
      <w:iCs w:val="0"/>
    </w:rPr>
  </w:style>
  <w:style w:type="character" w:customStyle="1" w:styleId="st1">
    <w:name w:val="st1"/>
    <w:basedOn w:val="DefaultParagraphFont"/>
    <w:rsid w:val="00474FD2"/>
  </w:style>
  <w:style w:type="character" w:styleId="Strong">
    <w:name w:val="Strong"/>
    <w:uiPriority w:val="22"/>
    <w:qFormat/>
    <w:rsid w:val="00FE22F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06DB8"/>
    <w:rPr>
      <w:rFonts w:ascii="Arial" w:eastAsia="Calibri" w:hAnsi="Arial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06DB8"/>
    <w:rPr>
      <w:rFonts w:cs="Consolas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4007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4227"/>
    <w:rPr>
      <w:rFonts w:eastAsia="Calibri"/>
      <w:lang w:eastAsia="en-GB"/>
    </w:rPr>
  </w:style>
  <w:style w:type="character" w:customStyle="1" w:styleId="apple-converted-space">
    <w:name w:val="apple-converted-space"/>
    <w:rsid w:val="00DC4227"/>
  </w:style>
  <w:style w:type="character" w:styleId="PlaceholderText">
    <w:name w:val="Placeholder Text"/>
    <w:uiPriority w:val="99"/>
    <w:semiHidden/>
    <w:rsid w:val="00B07390"/>
    <w:rPr>
      <w:color w:val="808080"/>
    </w:rPr>
  </w:style>
  <w:style w:type="table" w:styleId="TableGrid">
    <w:name w:val="Table Grid"/>
    <w:basedOn w:val="TableNormal"/>
    <w:uiPriority w:val="59"/>
    <w:rsid w:val="005D64FA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24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3D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63249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324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26324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2632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263249"/>
    <w:pPr>
      <w:keepNext/>
      <w:ind w:left="2160" w:firstLine="720"/>
      <w:outlineLvl w:val="5"/>
    </w:pPr>
    <w:rPr>
      <w:sz w:val="36"/>
    </w:rPr>
  </w:style>
  <w:style w:type="paragraph" w:styleId="Heading7">
    <w:name w:val="heading 7"/>
    <w:basedOn w:val="Normal"/>
    <w:next w:val="Normal"/>
    <w:link w:val="Heading7Char"/>
    <w:qFormat/>
    <w:rsid w:val="00263249"/>
    <w:pPr>
      <w:keepNext/>
      <w:outlineLvl w:val="6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6Char">
    <w:name w:val="Heading 6 Char"/>
    <w:link w:val="Heading6"/>
    <w:rsid w:val="00263249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7Char">
    <w:name w:val="Heading 7 Char"/>
    <w:link w:val="Heading7"/>
    <w:rsid w:val="00263249"/>
    <w:rPr>
      <w:rFonts w:ascii="Times New Roman" w:eastAsia="Times New Roman" w:hAnsi="Times New Roman" w:cs="Times New Roman"/>
      <w:sz w:val="36"/>
      <w:szCs w:val="24"/>
    </w:rPr>
  </w:style>
  <w:style w:type="paragraph" w:styleId="BodyText">
    <w:name w:val="Body Text"/>
    <w:basedOn w:val="Normal"/>
    <w:link w:val="BodyTextChar"/>
    <w:rsid w:val="00263249"/>
    <w:pPr>
      <w:jc w:val="center"/>
    </w:pPr>
    <w:rPr>
      <w:b/>
      <w:bCs/>
      <w:sz w:val="36"/>
    </w:rPr>
  </w:style>
  <w:style w:type="character" w:customStyle="1" w:styleId="BodyTextChar">
    <w:name w:val="Body Text Char"/>
    <w:link w:val="BodyText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3Char">
    <w:name w:val="Heading 3 Char"/>
    <w:link w:val="Heading3"/>
    <w:uiPriority w:val="9"/>
    <w:semiHidden/>
    <w:rsid w:val="00263249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link w:val="Heading4"/>
    <w:uiPriority w:val="9"/>
    <w:semiHidden/>
    <w:rsid w:val="00263249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">
    <w:name w:val="Heading 5 Char"/>
    <w:link w:val="Heading5"/>
    <w:uiPriority w:val="9"/>
    <w:semiHidden/>
    <w:rsid w:val="00263249"/>
    <w:rPr>
      <w:rFonts w:ascii="Cambria" w:eastAsia="Times New Roman" w:hAnsi="Cambria" w:cs="Times New Roman"/>
      <w:color w:val="243F60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459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310A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263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uiPriority w:val="20"/>
    <w:qFormat/>
    <w:rsid w:val="00301705"/>
    <w:rPr>
      <w:b/>
      <w:bCs/>
      <w:i w:val="0"/>
      <w:iCs w:val="0"/>
    </w:rPr>
  </w:style>
  <w:style w:type="character" w:customStyle="1" w:styleId="st1">
    <w:name w:val="st1"/>
    <w:basedOn w:val="DefaultParagraphFont"/>
    <w:rsid w:val="00474FD2"/>
  </w:style>
  <w:style w:type="character" w:styleId="Strong">
    <w:name w:val="Strong"/>
    <w:uiPriority w:val="22"/>
    <w:qFormat/>
    <w:rsid w:val="00FE22F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06DB8"/>
    <w:rPr>
      <w:rFonts w:ascii="Arial" w:eastAsia="Calibri" w:hAnsi="Arial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06DB8"/>
    <w:rPr>
      <w:rFonts w:cs="Consolas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4007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4227"/>
    <w:rPr>
      <w:rFonts w:eastAsia="Calibri"/>
      <w:lang w:eastAsia="en-GB"/>
    </w:rPr>
  </w:style>
  <w:style w:type="character" w:customStyle="1" w:styleId="apple-converted-space">
    <w:name w:val="apple-converted-space"/>
    <w:rsid w:val="00DC4227"/>
  </w:style>
  <w:style w:type="character" w:styleId="PlaceholderText">
    <w:name w:val="Placeholder Text"/>
    <w:uiPriority w:val="99"/>
    <w:semiHidden/>
    <w:rsid w:val="00B07390"/>
    <w:rPr>
      <w:color w:val="808080"/>
    </w:rPr>
  </w:style>
  <w:style w:type="table" w:styleId="TableGrid">
    <w:name w:val="Table Grid"/>
    <w:basedOn w:val="TableNormal"/>
    <w:uiPriority w:val="59"/>
    <w:rsid w:val="005D64FA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r.ac.uk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cr.ac.uk/sites/default/files/cp_privacy_notice_-_may_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f@rcr.ac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817937C7.dotm</Template>
  <TotalTime>5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abdominal imaging: An oblique look at the topic</vt:lpstr>
    </vt:vector>
  </TitlesOfParts>
  <Company>Hewlett-Packard Company</Company>
  <LinksUpToDate>false</LinksUpToDate>
  <CharactersWithSpaces>3519</CharactersWithSpaces>
  <SharedDoc>false</SharedDoc>
  <HLinks>
    <vt:vector size="18" baseType="variant">
      <vt:variant>
        <vt:i4>7602188</vt:i4>
      </vt:variant>
      <vt:variant>
        <vt:i4>6</vt:i4>
      </vt:variant>
      <vt:variant>
        <vt:i4>0</vt:i4>
      </vt:variant>
      <vt:variant>
        <vt:i4>5</vt:i4>
      </vt:variant>
      <vt:variant>
        <vt:lpwstr>mailto:conf@rcr.ac.uk</vt:lpwstr>
      </vt:variant>
      <vt:variant>
        <vt:lpwstr/>
      </vt:variant>
      <vt:variant>
        <vt:i4>7602188</vt:i4>
      </vt:variant>
      <vt:variant>
        <vt:i4>3</vt:i4>
      </vt:variant>
      <vt:variant>
        <vt:i4>0</vt:i4>
      </vt:variant>
      <vt:variant>
        <vt:i4>5</vt:i4>
      </vt:variant>
      <vt:variant>
        <vt:lpwstr>mailto:conf@rcr.ac.uk</vt:lpwstr>
      </vt:variant>
      <vt:variant>
        <vt:lpwstr/>
      </vt:variant>
      <vt:variant>
        <vt:i4>983051</vt:i4>
      </vt:variant>
      <vt:variant>
        <vt:i4>0</vt:i4>
      </vt:variant>
      <vt:variant>
        <vt:i4>0</vt:i4>
      </vt:variant>
      <vt:variant>
        <vt:i4>5</vt:i4>
      </vt:variant>
      <vt:variant>
        <vt:lpwstr>http://www.rcr.ac.uk/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abdominal imaging: An oblique look at the topic</dc:title>
  <dc:creator>Emma</dc:creator>
  <cp:lastModifiedBy>Joanna Humphries</cp:lastModifiedBy>
  <cp:revision>8</cp:revision>
  <cp:lastPrinted>2014-10-17T10:03:00Z</cp:lastPrinted>
  <dcterms:created xsi:type="dcterms:W3CDTF">2017-07-28T11:35:00Z</dcterms:created>
  <dcterms:modified xsi:type="dcterms:W3CDTF">2018-07-17T11:05:00Z</dcterms:modified>
</cp:coreProperties>
</file>